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lineRule="auto" w:line="300" w:before="0" w:after="200"/>
        <w:jc w:val="center"/>
        <w:rPr>
          <w:sz w:val="24"/>
          <w:szCs w:val="24"/>
        </w:rPr>
      </w:pPr>
      <w:r>
        <w:rPr>
          <w:rFonts w:cs="Calibri" w:ascii="Calibri" w:hAnsi="Calibri" w:asciiTheme="minorHAnsi" w:cstheme="minorHAnsi" w:hAnsiTheme="minorHAnsi"/>
          <w:b/>
          <w:caps/>
          <w:sz w:val="24"/>
          <w:szCs w:val="24"/>
        </w:rPr>
        <w:t>Formulář pro odstoupení od Smlouvy</w:t>
      </w:r>
    </w:p>
    <w:p>
      <w:pPr>
        <w:pStyle w:val="Normal"/>
        <w:spacing w:lineRule="auto" w:line="300" w:before="0" w:after="200"/>
        <w:jc w:val="both"/>
        <w:rPr>
          <w:rFonts w:ascii="Calibri" w:hAnsi="Calibri" w:cs="Calibri" w:asciiTheme="minorHAnsi" w:cstheme="minorHAnsi" w:hAnsiTheme="minorHAnsi"/>
          <w:sz w:val="20"/>
          <w:szCs w:val="20"/>
          <w:lang w:val="cs-CZ"/>
        </w:rPr>
      </w:pPr>
      <w:r>
        <w:rPr>
          <w:rFonts w:eastAsia="Times New Roman" w:cs="Calibri" w:ascii="Calibri" w:hAnsi="Calibri" w:asciiTheme="minorHAnsi" w:cstheme="minorHAnsi" w:hAnsiTheme="minorHAnsi"/>
          <w:b/>
          <w:spacing w:val="2"/>
          <w:sz w:val="20"/>
          <w:szCs w:val="20"/>
        </w:rPr>
        <w:t xml:space="preserve">Adresát: </w:t>
      </w:r>
      <w:r>
        <w:rPr>
          <w:rStyle w:val="Strong"/>
          <w:rFonts w:eastAsia="Times New Roman" w:cs="Calibri" w:ascii="Calibri" w:hAnsi="Calibri" w:asciiTheme="minorHAnsi" w:cstheme="minorHAnsi" w:hAnsiTheme="minorHAnsi"/>
          <w:spacing w:val="2"/>
          <w:sz w:val="20"/>
          <w:szCs w:val="20"/>
        </w:rPr>
        <w:t>Smart Healing s.r.o.</w:t>
      </w:r>
      <w:r>
        <w:rPr>
          <w:rFonts w:cs="Calibri" w:ascii="Calibri" w:hAnsi="Calibri" w:asciiTheme="minorHAnsi" w:cstheme="minorHAnsi" w:hAnsiTheme="minorHAnsi"/>
          <w:b/>
          <w:bCs/>
          <w:sz w:val="20"/>
          <w:szCs w:val="20"/>
        </w:rPr>
        <w:t xml:space="preserve">, </w:t>
      </w:r>
      <w:r>
        <w:rPr>
          <w:rStyle w:val="Strong"/>
          <w:rFonts w:cs="Calibri" w:ascii="Calibri" w:hAnsi="Calibri" w:asciiTheme="minorHAnsi" w:cstheme="minorHAnsi" w:hAnsiTheme="minorHAnsi"/>
          <w:sz w:val="20"/>
          <w:szCs w:val="20"/>
          <w:lang w:val="cs-CZ"/>
        </w:rPr>
        <w:t>K Mýtu č. ev. 100, 251 62 Tehovec</w:t>
      </w:r>
    </w:p>
    <w:p>
      <w:pPr>
        <w:pStyle w:val="Normal"/>
        <w:spacing w:lineRule="auto" w:line="300" w:before="0" w:after="200"/>
        <w:jc w:val="both"/>
        <w:rPr>
          <w:rFonts w:ascii="Calibri" w:hAnsi="Calibri" w:eastAsia="Times New Roman" w:cs="Calibri" w:asciiTheme="minorHAnsi" w:cstheme="minorHAnsi" w:hAnsiTheme="minorHAnsi"/>
          <w:b/>
          <w:spacing w:val="2"/>
          <w:sz w:val="20"/>
          <w:szCs w:val="20"/>
        </w:rPr>
      </w:pPr>
      <w:r>
        <w:rPr>
          <w:rFonts w:eastAsia="Times New Roman" w:cs="Calibri" w:ascii="Calibri" w:hAnsi="Calibri" w:asciiTheme="minorHAnsi" w:cstheme="minorHAnsi" w:hAnsiTheme="minorHAnsi"/>
          <w:b/>
          <w:spacing w:val="2"/>
          <w:sz w:val="20"/>
          <w:szCs w:val="20"/>
        </w:rPr>
        <w:t>Tímto prohlašuji, že odstupuji od Smlouvy:</w:t>
      </w:r>
    </w:p>
    <w:tbl>
      <w:tblPr>
        <w:tblStyle w:val="Mkatabulky"/>
        <w:tblpPr w:vertAnchor="text" w:horzAnchor="margin" w:leftFromText="141" w:rightFromText="141" w:tblpX="0" w:tblpY="259"/>
        <w:tblOverlap w:val="never"/>
        <w:tblW w:w="9039"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3396"/>
        <w:gridCol w:w="5642"/>
      </w:tblGrid>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Datum uzavření Smlouvy:</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Jméno a příjmení:</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Adresa:</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E-mailová adresa:</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596"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Specifikace Zboží, kterého se Smlouva týká:</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r>
        <w:trPr>
          <w:trHeight w:val="795" w:hRule="atLeast"/>
        </w:trPr>
        <w:tc>
          <w:tcPr>
            <w:tcW w:w="3396" w:type="dxa"/>
            <w:tcBorders/>
          </w:tcPr>
          <w:p>
            <w:pPr>
              <w:pStyle w:val="Normal"/>
              <w:widowControl/>
              <w:spacing w:lineRule="auto" w:line="300" w:before="120" w:after="120"/>
              <w:jc w:val="left"/>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kern w:val="0"/>
                <w:sz w:val="20"/>
                <w:szCs w:val="20"/>
                <w:lang w:bidi="ar-SA"/>
              </w:rPr>
              <w:t>Způsob pro navrácení obdržených finančních prostředků, případně uvedení čísla bankovního účtu:</w:t>
            </w:r>
          </w:p>
        </w:tc>
        <w:tc>
          <w:tcPr>
            <w:tcW w:w="5642" w:type="dxa"/>
            <w:tcBorders/>
          </w:tcPr>
          <w:p>
            <w:pPr>
              <w:pStyle w:val="Normal"/>
              <w:widowControl/>
              <w:spacing w:lineRule="auto" w:line="300" w:before="120" w:after="12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kern w:val="0"/>
                <w:sz w:val="20"/>
                <w:szCs w:val="20"/>
                <w:lang w:bidi="ar-SA"/>
              </w:rPr>
            </w:r>
          </w:p>
        </w:tc>
      </w:tr>
    </w:tbl>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r>
    </w:p>
    <w:p>
      <w:pPr>
        <w:pStyle w:val="Normal"/>
        <w:spacing w:lineRule="auto" w:line="300" w:before="0" w:after="200"/>
        <w:jc w:val="both"/>
        <w:rPr>
          <w:rFonts w:ascii="Calibri" w:hAnsi="Calibri" w:eastAsia="Calibri" w:cs="Calibri"/>
          <w:sz w:val="20"/>
          <w:szCs w:val="20"/>
        </w:rPr>
      </w:pPr>
      <w:r>
        <w:rPr>
          <w:rFonts w:eastAsia="Calibri" w:cs="Calibri" w:ascii="Calibri" w:hAnsi="Calibri"/>
          <w:sz w:val="20"/>
          <w:szCs w:val="20"/>
        </w:rPr>
        <w:t xml:space="preserve">Je-li kupující spotřebitelem má právo v případě, že objednal zboží prostřednictvím e-shopu společnosti </w:t>
      </w:r>
      <w:r>
        <w:rPr>
          <w:rStyle w:val="Strong"/>
          <w:rFonts w:eastAsia="Times New Roman" w:cs="Calibri" w:ascii="Calibri" w:hAnsi="Calibri" w:asciiTheme="minorHAnsi" w:cstheme="minorHAnsi" w:hAnsiTheme="minorHAnsi"/>
          <w:spacing w:val="2"/>
          <w:sz w:val="20"/>
          <w:szCs w:val="20"/>
        </w:rPr>
        <w:t>Smart Healing s.r.o.</w:t>
      </w:r>
      <w:r>
        <w:rPr>
          <w:rFonts w:eastAsia="Calibri" w:cs="Calibri" w:ascii="Calibri" w:hAnsi="Calibri"/>
          <w:sz w:val="20"/>
          <w:szCs w:val="20"/>
        </w:rPr>
        <w:t xml:space="preserve"> („</w:t>
      </w:r>
      <w:r>
        <w:rPr>
          <w:rFonts w:eastAsia="Calibri" w:cs="Calibri" w:ascii="Calibri" w:hAnsi="Calibri"/>
          <w:b/>
          <w:bCs/>
          <w:sz w:val="20"/>
          <w:szCs w:val="20"/>
        </w:rPr>
        <w:t>Společnost</w:t>
      </w:r>
      <w:r>
        <w:rPr>
          <w:rFonts w:eastAsia="Calibri" w:cs="Calibri" w:ascii="Calibri" w:hAnsi="Calibri"/>
          <w:sz w:val="20"/>
          <w:szCs w:val="20"/>
        </w:rPr>
        <w:t xml:space="preserve">“) nebo jiného prostředku komunikace na dálku, mimo případy uvedené v § 1837 zák. č. 89/2012 Sb., občanský zákoník, ve znění pozdějších předpisů odstoupit od již uzavřené kupní smlouvy do 14 dnů </w:t>
      </w:r>
      <w:r>
        <w:rPr>
          <w:rFonts w:cs="" w:ascii="Calibri" w:hAnsi="Calibri" w:asciiTheme="minorHAnsi" w:cstheme="minorBidi" w:hAnsiTheme="minorHAnsi"/>
          <w:sz w:val="20"/>
          <w:szCs w:val="20"/>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pPr>
        <w:pStyle w:val="Normal"/>
        <w:spacing w:lineRule="auto" w:line="300" w:before="0" w:after="200"/>
        <w:jc w:val="both"/>
        <w:rPr>
          <w:sz w:val="20"/>
          <w:szCs w:val="20"/>
        </w:rPr>
      </w:pPr>
      <w:r>
        <w:rPr>
          <w:rFonts w:eastAsia="Calibri" w:cs="Calibri" w:ascii="Calibri" w:hAnsi="Calibri"/>
          <w:sz w:val="20"/>
          <w:szCs w:val="20"/>
        </w:rPr>
        <w:t xml:space="preserve">Toto odstoupení oznámí kupující Společnosti písemně na adresu provozovny Společnosti nebo elektronicky na e-mail uvedený na vzorovém formuláři. </w:t>
      </w:r>
    </w:p>
    <w:p>
      <w:pPr>
        <w:pStyle w:val="Normal"/>
        <w:spacing w:lineRule="auto" w:line="300" w:before="0" w:after="200"/>
        <w:jc w:val="both"/>
        <w:rPr>
          <w:sz w:val="20"/>
          <w:szCs w:val="20"/>
        </w:rPr>
      </w:pPr>
      <w:r>
        <w:rPr>
          <w:rFonts w:eastAsia="Calibri" w:cs="Calibri" w:ascii="Calibri" w:hAnsi="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pPr>
        <w:pStyle w:val="Normal"/>
        <w:spacing w:lineRule="auto" w:line="300" w:before="0" w:after="200"/>
        <w:jc w:val="both"/>
        <w:rPr>
          <w:spacing w:val="2"/>
          <w:sz w:val="20"/>
          <w:szCs w:val="20"/>
        </w:rPr>
      </w:pPr>
      <w:r>
        <w:rPr>
          <w:rFonts w:eastAsia="Calibri" w:cs="Calibri" w:ascii="Calibri" w:hAnsi="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cstheme="minorHAnsi" w:ascii="Calibri" w:hAnsi="Calibri"/>
          <w:spacing w:val="2"/>
          <w:sz w:val="20"/>
          <w:szCs w:val="20"/>
        </w:rPr>
      </w:r>
    </w:p>
    <w:p>
      <w:pPr>
        <w:pStyle w:val="Normal"/>
        <w:spacing w:lineRule="auto" w:line="300" w:before="0" w:after="200"/>
        <w:jc w:val="both"/>
        <w:rPr>
          <w:rFonts w:ascii="Calibri" w:hAnsi="Calibri" w:eastAsia="Times New Roman" w:cs="Calibri" w:asciiTheme="minorHAnsi" w:cstheme="minorHAnsi" w:hAnsiTheme="minorHAnsi"/>
          <w:spacing w:val="2"/>
          <w:sz w:val="20"/>
          <w:szCs w:val="20"/>
        </w:rPr>
      </w:pPr>
      <w:r>
        <w:rPr>
          <w:rFonts w:eastAsia="Times New Roman" w:cs="Calibri" w:ascii="Calibri" w:hAnsi="Calibri" w:asciiTheme="minorHAnsi" w:cstheme="minorHAnsi" w:hAnsiTheme="minorHAnsi"/>
          <w:spacing w:val="2"/>
          <w:sz w:val="20"/>
          <w:szCs w:val="20"/>
        </w:rPr>
        <w:t>Datum:</w:t>
      </w:r>
    </w:p>
    <w:p>
      <w:pPr>
        <w:pStyle w:val="Normal"/>
        <w:spacing w:lineRule="auto" w:line="300" w:before="0" w:after="200"/>
        <w:jc w:val="both"/>
        <w:rPr>
          <w:rFonts w:ascii="Calibri" w:hAnsi="Calibri" w:eastAsia="Times New Roman" w:cs="" w:asciiTheme="minorHAnsi" w:cstheme="minorBidi" w:hAnsiTheme="minorHAnsi"/>
          <w:sz w:val="20"/>
          <w:szCs w:val="20"/>
        </w:rPr>
      </w:pPr>
      <w:r>
        <w:rPr>
          <w:rFonts w:eastAsia="Times New Roman" w:cs="" w:ascii="Calibri" w:hAnsi="Calibri" w:asciiTheme="minorHAnsi" w:cstheme="minorBidi" w:hAnsiTheme="minorHAnsi"/>
          <w:spacing w:val="2"/>
          <w:sz w:val="20"/>
          <w:szCs w:val="20"/>
        </w:rPr>
        <w:t>Podpis:</w:t>
      </w:r>
    </w:p>
    <w:sectPr>
      <w:type w:val="nextPage"/>
      <w:pgSz w:w="11906" w:h="16838"/>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swiss"/>
    <w:pitch w:val="variable"/>
  </w:font>
  <w:font w:name="Liberation Sans">
    <w:altName w:val="Arial"/>
    <w:charset w:val="01"/>
    <w:family w:val="swiss"/>
    <w:pitch w:val="variable"/>
  </w:font>
  <w:font w:name="Calibri">
    <w:charset w:val="01"/>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cs-CZ"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534b7"/>
    <w:pPr>
      <w:widowControl/>
      <w:bidi w:val="0"/>
      <w:spacing w:lineRule="auto" w:line="276" w:before="0" w:after="0"/>
      <w:jc w:val="left"/>
    </w:pPr>
    <w:rPr>
      <w:rFonts w:ascii="Arial" w:hAnsi="Arial" w:eastAsia="Arial" w:cs="Arial"/>
      <w:color w:val="auto"/>
      <w:kern w:val="0"/>
      <w:sz w:val="22"/>
      <w:szCs w:val="22"/>
      <w:lang w:val="cs-CZ" w:eastAsia="cs-CZ" w:bidi="ar-SA"/>
    </w:rPr>
  </w:style>
  <w:style w:type="character" w:styleId="DefaultParagraphFont" w:default="1">
    <w:name w:val="Default Paragraph Font"/>
    <w:uiPriority w:val="1"/>
    <w:semiHidden/>
    <w:unhideWhenUsed/>
    <w:qFormat/>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Roboto" w:cs="Droid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39"/>
    <w:rsid w:val="003534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34</TotalTime>
  <Application>LibreOffice/24.8.1.2$Linux_X86_64 LibreOffice_project/480$Build-2</Application>
  <AppVersion>15.0000</AppVersion>
  <Pages>1</Pages>
  <Words>382</Words>
  <Characters>1798</Characters>
  <CharactersWithSpaces>2088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2022-11-16T16:06:00Z</dcterms:created>
  <dc:creator>Laura Hospodková</dc:creator>
  <dc:description/>
  <dc:language>en-US</dc:language>
  <cp:lastModifiedBy/>
  <dcterms:modified xsi:type="dcterms:W3CDTF">2025-04-14T23:55:24Z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